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293"/>
        <w:gridCol w:w="4394"/>
      </w:tblGrid>
      <w:tr w:rsidR="00E758EF" w:rsidRPr="003F7222" w:rsidTr="00E758EF">
        <w:trPr>
          <w:trHeight w:val="494"/>
        </w:trPr>
        <w:tc>
          <w:tcPr>
            <w:tcW w:w="9394" w:type="dxa"/>
            <w:gridSpan w:val="3"/>
            <w:shd w:val="clear" w:color="auto" w:fill="FFFFFF" w:themeFill="background1"/>
            <w:vAlign w:val="center"/>
          </w:tcPr>
          <w:p w:rsidR="00E758EF" w:rsidRPr="00EA2941" w:rsidRDefault="00E758EF" w:rsidP="00E758EF">
            <w:pPr>
              <w:pBdr>
                <w:top w:val="single" w:sz="4" w:space="0" w:color="auto"/>
                <w:left w:val="single" w:sz="4" w:space="7" w:color="auto"/>
                <w:bottom w:val="single" w:sz="4" w:space="6" w:color="auto"/>
                <w:right w:val="single" w:sz="4" w:space="29" w:color="auto"/>
              </w:pBdr>
              <w:shd w:val="clear" w:color="auto" w:fill="99CCFF"/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 w:rsidRPr="00EA2941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Masterclass Travel Medicine</w:t>
            </w:r>
          </w:p>
          <w:p w:rsidR="00E758EF" w:rsidRPr="000C0CDD" w:rsidRDefault="00E758EF" w:rsidP="00E758EF">
            <w:pPr>
              <w:pBdr>
                <w:top w:val="single" w:sz="4" w:space="0" w:color="auto"/>
                <w:left w:val="single" w:sz="4" w:space="7" w:color="auto"/>
                <w:bottom w:val="single" w:sz="4" w:space="6" w:color="auto"/>
                <w:right w:val="single" w:sz="4" w:space="29" w:color="auto"/>
              </w:pBdr>
              <w:shd w:val="clear" w:color="auto" w:fill="99CCFF"/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 w:rsidRPr="000C0CDD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 xml:space="preserve">Vrijdag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4 oktober</w:t>
            </w:r>
            <w:r w:rsidRPr="000C0CDD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9</w:t>
            </w:r>
          </w:p>
          <w:p w:rsidR="00E758EF" w:rsidRPr="00A50BAB" w:rsidRDefault="00E758EF" w:rsidP="00586924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47804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Locatie:</w:t>
            </w:r>
            <w:r w:rsidRPr="00A50BA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TBD</w:t>
            </w:r>
          </w:p>
        </w:tc>
      </w:tr>
      <w:tr w:rsidR="000D0F6F" w:rsidRPr="00A50BAB" w:rsidTr="006543FE">
        <w:trPr>
          <w:trHeight w:val="546"/>
        </w:trPr>
        <w:tc>
          <w:tcPr>
            <w:tcW w:w="1707" w:type="dxa"/>
            <w:shd w:val="clear" w:color="auto" w:fill="808080"/>
            <w:vAlign w:val="center"/>
          </w:tcPr>
          <w:p w:rsidR="000D0F6F" w:rsidRPr="00A50BAB" w:rsidRDefault="000D0F6F" w:rsidP="00774E08">
            <w:pPr>
              <w:rPr>
                <w:rFonts w:ascii="Arial" w:hAnsi="Arial" w:cs="Arial"/>
                <w:b/>
                <w:bCs/>
              </w:rPr>
            </w:pPr>
            <w:r w:rsidRPr="00A50B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Tijd </w:t>
            </w:r>
          </w:p>
        </w:tc>
        <w:tc>
          <w:tcPr>
            <w:tcW w:w="7687" w:type="dxa"/>
            <w:gridSpan w:val="2"/>
            <w:shd w:val="clear" w:color="auto" w:fill="808080"/>
            <w:vAlign w:val="center"/>
          </w:tcPr>
          <w:p w:rsidR="000D0F6F" w:rsidRPr="005F0F21" w:rsidRDefault="000D0F6F" w:rsidP="00774E08">
            <w:pPr>
              <w:rPr>
                <w:rFonts w:ascii="Arial" w:hAnsi="Arial" w:cs="Arial"/>
                <w:b/>
                <w:bCs/>
              </w:rPr>
            </w:pPr>
            <w:r w:rsidRPr="005F0F21">
              <w:rPr>
                <w:rFonts w:ascii="Arial" w:hAnsi="Arial" w:cs="Arial"/>
                <w:b/>
                <w:bCs/>
                <w:sz w:val="22"/>
                <w:szCs w:val="22"/>
              </w:rPr>
              <w:t>Programma</w:t>
            </w:r>
          </w:p>
        </w:tc>
      </w:tr>
      <w:tr w:rsidR="000D0F6F" w:rsidRPr="000C0CDD" w:rsidTr="006543FE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0D0F6F" w:rsidRPr="00A50BAB" w:rsidRDefault="00277559" w:rsidP="0057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0D0F6F" w:rsidRPr="00A50BAB">
              <w:rPr>
                <w:rFonts w:ascii="Arial" w:hAnsi="Arial" w:cs="Arial"/>
                <w:sz w:val="20"/>
                <w:szCs w:val="20"/>
              </w:rPr>
              <w:t>.</w:t>
            </w:r>
            <w:r w:rsidR="00CA5BF1">
              <w:rPr>
                <w:rFonts w:ascii="Arial" w:hAnsi="Arial" w:cs="Arial"/>
                <w:sz w:val="20"/>
                <w:szCs w:val="20"/>
              </w:rPr>
              <w:t>00</w:t>
            </w:r>
            <w:r w:rsidR="000D0F6F" w:rsidRPr="00A50BA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A5BF1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7687" w:type="dxa"/>
            <w:gridSpan w:val="2"/>
            <w:shd w:val="clear" w:color="auto" w:fill="FFFFFF"/>
            <w:vAlign w:val="center"/>
          </w:tcPr>
          <w:p w:rsidR="000D0F6F" w:rsidRPr="00CA5BF1" w:rsidRDefault="000D0F6F" w:rsidP="003A65F1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5BF1">
              <w:rPr>
                <w:rFonts w:ascii="Arial" w:hAnsi="Arial" w:cs="Arial"/>
                <w:b/>
                <w:sz w:val="20"/>
                <w:szCs w:val="20"/>
                <w:lang w:val="en-US"/>
              </w:rPr>
              <w:t>Aankomst &amp; koffie</w:t>
            </w:r>
          </w:p>
        </w:tc>
      </w:tr>
      <w:tr w:rsidR="000550B5" w:rsidRPr="000C0CDD" w:rsidTr="00AF0E68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0550B5" w:rsidRDefault="000550B5" w:rsidP="0057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0550B5" w:rsidRPr="00AF0E68" w:rsidRDefault="000550B5" w:rsidP="003A65F1">
            <w:pPr>
              <w:spacing w:beforeLines="60" w:before="144" w:afterLines="60" w:after="144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AF0E68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Dagvoorzitter Dr. Jim van Steenbergen</w:t>
            </w:r>
          </w:p>
        </w:tc>
      </w:tr>
      <w:tr w:rsidR="000D0F6F" w:rsidRPr="007F1C5E" w:rsidTr="00AF0E68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0D0F6F" w:rsidRPr="00AF0E68" w:rsidRDefault="00CA5BF1" w:rsidP="00947804">
            <w:pPr>
              <w:rPr>
                <w:rFonts w:ascii="Arial" w:hAnsi="Arial" w:cs="Arial"/>
                <w:sz w:val="20"/>
                <w:szCs w:val="20"/>
              </w:rPr>
            </w:pPr>
            <w:r w:rsidRPr="00AF0E68">
              <w:rPr>
                <w:rFonts w:ascii="Arial" w:hAnsi="Arial" w:cs="Arial"/>
                <w:sz w:val="20"/>
                <w:szCs w:val="20"/>
              </w:rPr>
              <w:t>09.30 – 09</w:t>
            </w:r>
            <w:r w:rsidR="000D0F6F" w:rsidRPr="00AF0E68">
              <w:rPr>
                <w:rFonts w:ascii="Arial" w:hAnsi="Arial" w:cs="Arial"/>
                <w:sz w:val="20"/>
                <w:szCs w:val="20"/>
              </w:rPr>
              <w:t>.</w:t>
            </w:r>
            <w:r w:rsidRPr="00AF0E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D0F6F" w:rsidRPr="00AF0E68" w:rsidRDefault="000D0F6F" w:rsidP="003A65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en-US"/>
              </w:rPr>
              <w:t xml:space="preserve">Opening </w:t>
            </w:r>
            <w:r w:rsidR="00947804" w:rsidRPr="00AF0E68">
              <w:rPr>
                <w:rFonts w:ascii="Arial" w:hAnsi="Arial" w:cs="Arial"/>
                <w:sz w:val="20"/>
                <w:szCs w:val="20"/>
                <w:lang w:val="en-US"/>
              </w:rPr>
              <w:t>Masterclass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D0F6F" w:rsidRPr="00AF0E68" w:rsidRDefault="003F7222" w:rsidP="00B82E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>Danielle Zandbergen</w:t>
            </w:r>
            <w:r w:rsidR="003A65F1"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>PhD</w:t>
            </w:r>
            <w:r w:rsidR="005E675A"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Head Medical Affairs Vaccines</w:t>
            </w:r>
            <w:r w:rsidR="0024072E" w:rsidRPr="00AF0E6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GSK, Zeist</w:t>
            </w:r>
          </w:p>
        </w:tc>
      </w:tr>
      <w:tr w:rsidR="00432A14" w:rsidRPr="003F7222" w:rsidTr="00AF0E68">
        <w:trPr>
          <w:trHeight w:val="900"/>
        </w:trPr>
        <w:tc>
          <w:tcPr>
            <w:tcW w:w="1707" w:type="dxa"/>
            <w:shd w:val="clear" w:color="auto" w:fill="FFFFFF"/>
            <w:vAlign w:val="center"/>
          </w:tcPr>
          <w:p w:rsidR="00432A14" w:rsidRPr="00AF0E68" w:rsidRDefault="00CA5BF1" w:rsidP="0014386E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09.</w:t>
            </w:r>
            <w:r w:rsidR="00124B16" w:rsidRPr="00AF0E68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="00277559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– 10</w:t>
            </w:r>
            <w:r w:rsidR="00432A14" w:rsidRPr="00AF0E68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124B16" w:rsidRPr="00AF0E68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432A14" w:rsidRPr="00AF0E68" w:rsidRDefault="0011352D" w:rsidP="00D30D5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</w:rPr>
              <w:t>Praktische k</w:t>
            </w:r>
            <w:r w:rsidR="006858D9" w:rsidRPr="00AF0E68">
              <w:rPr>
                <w:rFonts w:ascii="Arial" w:hAnsi="Arial" w:cs="Arial"/>
                <w:sz w:val="20"/>
                <w:szCs w:val="20"/>
              </w:rPr>
              <w:t xml:space="preserve">nelpunten bij </w:t>
            </w:r>
            <w:r w:rsidRPr="00AF0E68">
              <w:rPr>
                <w:rFonts w:ascii="Arial" w:hAnsi="Arial" w:cs="Arial"/>
                <w:sz w:val="20"/>
                <w:szCs w:val="20"/>
              </w:rPr>
              <w:t xml:space="preserve">vaccinatie van </w:t>
            </w:r>
            <w:r w:rsidR="006858D9" w:rsidRPr="00AF0E68">
              <w:rPr>
                <w:rFonts w:ascii="Arial" w:hAnsi="Arial" w:cs="Arial"/>
                <w:sz w:val="20"/>
                <w:szCs w:val="20"/>
              </w:rPr>
              <w:t>immuungecompromitteerde</w:t>
            </w:r>
            <w:r w:rsidRPr="00AF0E6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7EA8" w:rsidRPr="00AF0E68" w:rsidRDefault="006858D9" w:rsidP="0014386E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Jolanda Hoefnagel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>, arts Maatschappij en Gezondheid, GGD Gelderland-Zuid, Nijmegen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CA5BF1" w:rsidRPr="00585B44" w:rsidTr="00AF0E68">
        <w:trPr>
          <w:trHeight w:val="900"/>
        </w:trPr>
        <w:tc>
          <w:tcPr>
            <w:tcW w:w="1707" w:type="dxa"/>
            <w:shd w:val="clear" w:color="auto" w:fill="FFFFFF"/>
            <w:vAlign w:val="center"/>
          </w:tcPr>
          <w:p w:rsidR="00CA5BF1" w:rsidRPr="00CC7640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Pr="00CC7640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124B1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0 </w:t>
            </w:r>
            <w:r w:rsidRPr="00AB20CC">
              <w:rPr>
                <w:rFonts w:ascii="Arial" w:hAnsi="Arial" w:cs="Arial"/>
                <w:sz w:val="20"/>
                <w:szCs w:val="20"/>
                <w:lang w:val="nl-NL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11</w:t>
            </w:r>
            <w:r w:rsidRPr="00CC7640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124B16"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A5BF1" w:rsidRPr="00AF0E68" w:rsidRDefault="006858D9" w:rsidP="00CA5BF1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Update LCR protocollen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BF1" w:rsidRPr="00AF0E68" w:rsidRDefault="00AF0E68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Roxanne van Zanden, verpleegkundige, Bureau LCR, Amsterdam</w:t>
            </w:r>
          </w:p>
        </w:tc>
      </w:tr>
      <w:tr w:rsidR="00E758EF" w:rsidRPr="000C0CDD" w:rsidTr="00AF0E68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E758EF" w:rsidRPr="00A50BAB" w:rsidRDefault="00E758EF" w:rsidP="00586924">
            <w:pPr>
              <w:rPr>
                <w:rFonts w:ascii="Arial" w:hAnsi="Arial" w:cs="Arial"/>
                <w:sz w:val="20"/>
                <w:szCs w:val="20"/>
              </w:rPr>
            </w:pPr>
            <w:r w:rsidRPr="00E758EF">
              <w:rPr>
                <w:rFonts w:ascii="Arial" w:hAnsi="Arial" w:cs="Arial"/>
                <w:b/>
                <w:sz w:val="20"/>
                <w:szCs w:val="20"/>
                <w:lang w:val="nl-NL"/>
              </w:rPr>
              <w:t>11.00 – 11.25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58EF" w:rsidRPr="00AF0E68" w:rsidRDefault="00E758EF" w:rsidP="00586924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0E68">
              <w:rPr>
                <w:rFonts w:ascii="Arial" w:hAnsi="Arial" w:cs="Arial"/>
                <w:b/>
                <w:sz w:val="20"/>
                <w:szCs w:val="20"/>
                <w:lang w:val="nl-NL"/>
              </w:rPr>
              <w:t>Pauze</w:t>
            </w:r>
          </w:p>
        </w:tc>
      </w:tr>
      <w:tr w:rsidR="00CA5BF1" w:rsidRPr="003F7222" w:rsidTr="00AF0E68">
        <w:trPr>
          <w:trHeight w:val="830"/>
        </w:trPr>
        <w:tc>
          <w:tcPr>
            <w:tcW w:w="1707" w:type="dxa"/>
            <w:vAlign w:val="center"/>
          </w:tcPr>
          <w:p w:rsidR="00CA5BF1" w:rsidRPr="00AF0E68" w:rsidRDefault="00124B16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11.2</w:t>
            </w:r>
            <w:r w:rsidR="00FB5661" w:rsidRPr="00AF0E6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- 12.00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A5BF1" w:rsidRPr="00AF0E68" w:rsidRDefault="000550B5" w:rsidP="00CA5BF1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Serologische controle </w:t>
            </w:r>
            <w:r w:rsid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na vaccinatie tegen 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H</w:t>
            </w:r>
            <w:r w:rsidR="00AF0E68">
              <w:rPr>
                <w:rFonts w:ascii="Arial" w:hAnsi="Arial" w:cs="Arial"/>
                <w:sz w:val="20"/>
                <w:szCs w:val="20"/>
                <w:lang w:val="nl-NL"/>
              </w:rPr>
              <w:t>epatitis B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BF1" w:rsidRPr="00AF0E68" w:rsidRDefault="000550B5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Dr. </w:t>
            </w:r>
            <w:r w:rsidR="00D43668" w:rsidRPr="00AF0E68">
              <w:rPr>
                <w:rFonts w:ascii="Arial" w:hAnsi="Arial" w:cs="Arial"/>
                <w:sz w:val="20"/>
                <w:szCs w:val="20"/>
                <w:lang w:val="nl-NL"/>
              </w:rPr>
              <w:t>Jim van Steenbergen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, onafhankelijk adviseur</w:t>
            </w:r>
            <w:r w:rsidR="00AF0E68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Amsterdam</w:t>
            </w:r>
          </w:p>
        </w:tc>
      </w:tr>
      <w:tr w:rsidR="00CA5BF1" w:rsidRPr="003F7222" w:rsidTr="00AF0E68">
        <w:trPr>
          <w:trHeight w:val="708"/>
        </w:trPr>
        <w:tc>
          <w:tcPr>
            <w:tcW w:w="1707" w:type="dxa"/>
            <w:vAlign w:val="center"/>
          </w:tcPr>
          <w:p w:rsidR="00CA5BF1" w:rsidRPr="00AF0E68" w:rsidRDefault="00124B16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12.00 – 12.30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A5BF1" w:rsidRPr="00AF0E68" w:rsidRDefault="00B56E76" w:rsidP="00CA5BF1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Trends en ontwikkelingen op de Nederlandse vakantiemarkt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BF1" w:rsidRPr="00AF0E68" w:rsidRDefault="00B56E76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Ferdinand Kieboom, MSc, insights expert, NBTC Holland Marketing, Den Haag</w:t>
            </w:r>
          </w:p>
        </w:tc>
      </w:tr>
      <w:tr w:rsidR="00CA5BF1" w:rsidRPr="00124B16" w:rsidTr="00AF0E68">
        <w:trPr>
          <w:trHeight w:val="697"/>
        </w:trPr>
        <w:tc>
          <w:tcPr>
            <w:tcW w:w="1707" w:type="dxa"/>
            <w:shd w:val="clear" w:color="auto" w:fill="FFFFFF"/>
            <w:vAlign w:val="center"/>
          </w:tcPr>
          <w:p w:rsidR="00CA5BF1" w:rsidRPr="00AF0E68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A5BF1" w:rsidRPr="00AF0E68" w:rsidRDefault="00124B16" w:rsidP="00CA5B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b/>
                <w:sz w:val="20"/>
                <w:szCs w:val="20"/>
                <w:lang w:val="nl-NL"/>
              </w:rPr>
              <w:t>12.30 – 13.15</w:t>
            </w:r>
          </w:p>
          <w:p w:rsidR="00CA5BF1" w:rsidRPr="00AF0E68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CA5BF1" w:rsidRPr="00AF0E68" w:rsidRDefault="00CA5BF1" w:rsidP="00CA5BF1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b/>
                <w:sz w:val="20"/>
                <w:szCs w:val="20"/>
                <w:lang w:val="nl-NL"/>
              </w:rPr>
              <w:t>Lunch</w:t>
            </w:r>
          </w:p>
        </w:tc>
      </w:tr>
      <w:tr w:rsidR="0073767F" w:rsidRPr="003F7222" w:rsidTr="00AF0E68">
        <w:trPr>
          <w:trHeight w:val="576"/>
        </w:trPr>
        <w:tc>
          <w:tcPr>
            <w:tcW w:w="1707" w:type="dxa"/>
            <w:vAlign w:val="center"/>
          </w:tcPr>
          <w:p w:rsidR="0073767F" w:rsidRPr="00AF0E68" w:rsidRDefault="00124B16" w:rsidP="0073767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13.15 – 1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55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73767F" w:rsidRPr="00AF0E68" w:rsidRDefault="0026173D" w:rsidP="0073767F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Malaria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>: the biting truth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767F" w:rsidRPr="00AF0E68" w:rsidRDefault="0026173D" w:rsidP="007376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Bart Knols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="0024072E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PhD, MBA, 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>universitair docent, Radboud Universiteit, Nijmegen</w:t>
            </w:r>
          </w:p>
        </w:tc>
      </w:tr>
      <w:tr w:rsidR="00CA5BF1" w:rsidRPr="003F7222" w:rsidTr="00AF0E68">
        <w:trPr>
          <w:trHeight w:val="576"/>
        </w:trPr>
        <w:tc>
          <w:tcPr>
            <w:tcW w:w="1707" w:type="dxa"/>
            <w:vAlign w:val="center"/>
          </w:tcPr>
          <w:p w:rsidR="00CA5BF1" w:rsidRPr="00AF0E68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="00124B16" w:rsidRPr="00AF0E68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55</w:t>
            </w:r>
            <w:r w:rsidR="00124B16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– 14.3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A5BF1" w:rsidRPr="00AF0E68" w:rsidRDefault="0011352D" w:rsidP="00CA5BF1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Ontwikkeling </w:t>
            </w:r>
            <w:r w:rsidR="00AF0E68">
              <w:rPr>
                <w:rFonts w:ascii="Arial" w:hAnsi="Arial" w:cs="Arial"/>
                <w:sz w:val="20"/>
                <w:szCs w:val="20"/>
                <w:lang w:val="nl-NL"/>
              </w:rPr>
              <w:t>r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abiës pre- en post-expositieprofylaxe beleid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BF1" w:rsidRPr="00AF0E68" w:rsidRDefault="00D43668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Hans v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an den 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Kerkhof</w:t>
            </w:r>
            <w:r w:rsidR="0011352D" w:rsidRPr="00AF0E68">
              <w:rPr>
                <w:rFonts w:ascii="Arial" w:hAnsi="Arial" w:cs="Arial"/>
                <w:sz w:val="20"/>
                <w:szCs w:val="20"/>
                <w:lang w:val="nl-NL"/>
              </w:rPr>
              <w:t>, arts infectieziektebestrijding, RIVM, Bilthoven</w:t>
            </w:r>
          </w:p>
        </w:tc>
      </w:tr>
      <w:tr w:rsidR="00E758EF" w:rsidRPr="00E758EF" w:rsidTr="00AF0E68">
        <w:trPr>
          <w:trHeight w:val="481"/>
        </w:trPr>
        <w:tc>
          <w:tcPr>
            <w:tcW w:w="1707" w:type="dxa"/>
            <w:shd w:val="clear" w:color="auto" w:fill="FFFFFF"/>
            <w:vAlign w:val="center"/>
          </w:tcPr>
          <w:p w:rsidR="00E758EF" w:rsidRPr="00AF0E68" w:rsidRDefault="00E758EF" w:rsidP="00E758EF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b/>
                <w:sz w:val="20"/>
                <w:szCs w:val="20"/>
                <w:lang w:val="nl-NL"/>
              </w:rPr>
              <w:t>14.35 – 14.55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58EF" w:rsidRPr="00AF0E68" w:rsidRDefault="00E758EF" w:rsidP="00E758EF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b/>
                <w:sz w:val="20"/>
                <w:szCs w:val="20"/>
                <w:lang w:val="nl-NL"/>
              </w:rPr>
              <w:t>Pauze</w:t>
            </w:r>
          </w:p>
        </w:tc>
      </w:tr>
      <w:tr w:rsidR="00CA5BF1" w:rsidRPr="00D43668" w:rsidTr="00AF0E68">
        <w:trPr>
          <w:trHeight w:val="797"/>
        </w:trPr>
        <w:tc>
          <w:tcPr>
            <w:tcW w:w="1707" w:type="dxa"/>
            <w:vAlign w:val="center"/>
          </w:tcPr>
          <w:p w:rsidR="00CA5BF1" w:rsidRPr="00AF0E68" w:rsidRDefault="00124B16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14.5</w:t>
            </w:r>
            <w:r w:rsidR="00D412FA" w:rsidRPr="00AF0E6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="00CA5BF1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–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15.</w:t>
            </w:r>
            <w:r w:rsidR="00FB5661" w:rsidRPr="00AF0E68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="00CA5BF1" w:rsidRPr="00AF0E68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A5BF1" w:rsidRPr="00AF0E68" w:rsidRDefault="0026173D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Meningokokkenziekte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5BF1" w:rsidRPr="00AF0E68" w:rsidRDefault="0011352D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Dr. </w:t>
            </w:r>
            <w:r w:rsidR="0026173D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Hans 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C. </w:t>
            </w:r>
            <w:r w:rsidR="0026173D" w:rsidRPr="00AF0E68">
              <w:rPr>
                <w:rFonts w:ascii="Arial" w:hAnsi="Arial" w:cs="Arial"/>
                <w:sz w:val="20"/>
                <w:szCs w:val="20"/>
                <w:lang w:val="nl-NL"/>
              </w:rPr>
              <w:t>R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ü</w:t>
            </w:r>
            <w:r w:rsidR="0026173D" w:rsidRPr="00AF0E68">
              <w:rPr>
                <w:rFonts w:ascii="Arial" w:hAnsi="Arial" w:cs="Arial"/>
                <w:sz w:val="20"/>
                <w:szCs w:val="20"/>
                <w:lang w:val="nl-NL"/>
              </w:rPr>
              <w:t>mke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="0026173D"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 xml:space="preserve">medisch vaccinoloog </w:t>
            </w:r>
          </w:p>
        </w:tc>
      </w:tr>
      <w:tr w:rsidR="00F5691F" w:rsidRPr="003F7222" w:rsidTr="00AF0E68">
        <w:trPr>
          <w:trHeight w:val="556"/>
        </w:trPr>
        <w:tc>
          <w:tcPr>
            <w:tcW w:w="1707" w:type="dxa"/>
            <w:vAlign w:val="center"/>
          </w:tcPr>
          <w:p w:rsidR="00F5691F" w:rsidRPr="00AF0E68" w:rsidRDefault="00F5691F" w:rsidP="00F5691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15.25 – 16.10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691F" w:rsidRPr="00AF0E68" w:rsidRDefault="00F5691F" w:rsidP="00F5691F">
            <w:pPr>
              <w:rPr>
                <w:rFonts w:ascii="Arial" w:hAnsi="Arial" w:cs="Arial"/>
                <w:sz w:val="20"/>
                <w:szCs w:val="20"/>
              </w:rPr>
            </w:pPr>
            <w:r w:rsidRPr="00AF0E68">
              <w:rPr>
                <w:rFonts w:ascii="Arial" w:hAnsi="Arial" w:cs="Arial"/>
                <w:sz w:val="20"/>
                <w:szCs w:val="20"/>
              </w:rPr>
              <w:t>Emerging vector-borne diseases in Europa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691F" w:rsidRPr="00AF0E68" w:rsidRDefault="00F5691F" w:rsidP="00F5691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0E68">
              <w:rPr>
                <w:rFonts w:ascii="Arial" w:hAnsi="Arial" w:cs="Arial"/>
                <w:sz w:val="20"/>
                <w:szCs w:val="20"/>
                <w:lang w:val="nl-NL"/>
              </w:rPr>
              <w:t>Dr. Patricia Bruijning-Verhagen,</w:t>
            </w:r>
            <w:r w:rsidRPr="00AF0E68">
              <w:rPr>
                <w:rFonts w:ascii="Arial" w:hAnsi="Arial" w:cs="Arial"/>
                <w:bCs/>
                <w:sz w:val="20"/>
                <w:szCs w:val="20"/>
              </w:rPr>
              <w:t xml:space="preserve"> associate Professor Infectieziekten Epidemiologie, UMC Utrecht, Julius Centrum voor Gezondheidswetenschappen</w:t>
            </w:r>
          </w:p>
        </w:tc>
      </w:tr>
      <w:tr w:rsidR="00F5691F" w:rsidRPr="00E758EF" w:rsidTr="00AF0E68">
        <w:trPr>
          <w:trHeight w:val="590"/>
        </w:trPr>
        <w:tc>
          <w:tcPr>
            <w:tcW w:w="1707" w:type="dxa"/>
            <w:vAlign w:val="center"/>
          </w:tcPr>
          <w:p w:rsidR="00F5691F" w:rsidRPr="00E758EF" w:rsidRDefault="00F5691F" w:rsidP="00F5691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58EF">
              <w:rPr>
                <w:rFonts w:ascii="Arial" w:hAnsi="Arial" w:cs="Arial"/>
                <w:sz w:val="20"/>
                <w:szCs w:val="20"/>
                <w:lang w:val="nl-NL"/>
              </w:rPr>
              <w:t>16.10 - 16.20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691F" w:rsidRPr="00E758EF" w:rsidRDefault="00F5691F" w:rsidP="00F5691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758EF">
              <w:rPr>
                <w:rFonts w:ascii="Arial" w:hAnsi="Arial" w:cs="Arial"/>
                <w:sz w:val="20"/>
                <w:szCs w:val="20"/>
                <w:lang w:val="nl-NL"/>
              </w:rPr>
              <w:t xml:space="preserve">Afsluiting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691F" w:rsidRPr="00E758EF" w:rsidRDefault="00AF0E68" w:rsidP="00F5691F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Dr. </w:t>
            </w:r>
            <w:bookmarkStart w:id="0" w:name="_GoBack"/>
            <w:bookmarkEnd w:id="0"/>
            <w:r w:rsidR="00F5691F" w:rsidRPr="00E758EF">
              <w:rPr>
                <w:rFonts w:ascii="Arial" w:hAnsi="Arial" w:cs="Arial"/>
                <w:bCs/>
                <w:sz w:val="20"/>
                <w:szCs w:val="20"/>
                <w:lang w:val="nl-NL"/>
              </w:rPr>
              <w:t>Jim van Steenbergen</w:t>
            </w:r>
          </w:p>
        </w:tc>
      </w:tr>
      <w:tr w:rsidR="00F5691F" w:rsidRPr="00E758EF" w:rsidTr="00AF0E68">
        <w:trPr>
          <w:trHeight w:val="656"/>
        </w:trPr>
        <w:tc>
          <w:tcPr>
            <w:tcW w:w="1707" w:type="dxa"/>
            <w:vAlign w:val="center"/>
          </w:tcPr>
          <w:p w:rsidR="00F5691F" w:rsidRPr="00E758EF" w:rsidRDefault="00F5691F" w:rsidP="00F569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758EF">
              <w:rPr>
                <w:rFonts w:ascii="Arial" w:hAnsi="Arial" w:cs="Arial"/>
                <w:b/>
                <w:sz w:val="20"/>
                <w:szCs w:val="20"/>
                <w:lang w:val="nl-NL"/>
              </w:rPr>
              <w:t>16.20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691F" w:rsidRPr="00E758EF" w:rsidRDefault="00F5691F" w:rsidP="00F569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758EF">
              <w:rPr>
                <w:rFonts w:ascii="Arial" w:hAnsi="Arial" w:cs="Arial"/>
                <w:b/>
                <w:sz w:val="20"/>
                <w:szCs w:val="20"/>
                <w:lang w:val="nl-NL"/>
              </w:rPr>
              <w:t>Napraten en borrel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691F" w:rsidRPr="00E758EF" w:rsidRDefault="00F5691F" w:rsidP="00F5691F">
            <w:pPr>
              <w:pStyle w:val="Tekstzonderopmaak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758EF">
              <w:rPr>
                <w:rFonts w:cs="Arial"/>
                <w:b/>
                <w:sz w:val="20"/>
                <w:szCs w:val="20"/>
              </w:rPr>
              <w:t>foyer</w:t>
            </w:r>
          </w:p>
        </w:tc>
      </w:tr>
    </w:tbl>
    <w:p w:rsidR="00625620" w:rsidRPr="003A65F1" w:rsidRDefault="00625620" w:rsidP="004B3345">
      <w:pPr>
        <w:rPr>
          <w:lang w:val="nl-NL"/>
        </w:rPr>
      </w:pPr>
    </w:p>
    <w:sectPr w:rsidR="00625620" w:rsidRPr="003A65F1" w:rsidSect="006543FE">
      <w:footerReference w:type="default" r:id="rId7"/>
      <w:pgSz w:w="11906" w:h="16838" w:code="9"/>
      <w:pgMar w:top="993" w:right="1418" w:bottom="567" w:left="1871" w:header="709" w:footer="709" w:gutter="0"/>
      <w:paperSrc w:first="1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76" w:rsidRDefault="00541E76" w:rsidP="008B6E18">
      <w:r>
        <w:separator/>
      </w:r>
    </w:p>
  </w:endnote>
  <w:endnote w:type="continuationSeparator" w:id="0">
    <w:p w:rsidR="00541E76" w:rsidRDefault="00541E76" w:rsidP="008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18" w:rsidRDefault="008B6E18">
    <w:pPr>
      <w:pStyle w:val="Voettekst"/>
    </w:pPr>
  </w:p>
  <w:p w:rsidR="008B6E18" w:rsidRDefault="008B6E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76" w:rsidRDefault="00541E76" w:rsidP="008B6E18">
      <w:r>
        <w:separator/>
      </w:r>
    </w:p>
  </w:footnote>
  <w:footnote w:type="continuationSeparator" w:id="0">
    <w:p w:rsidR="00541E76" w:rsidRDefault="00541E76" w:rsidP="008B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CB4"/>
    <w:multiLevelType w:val="hybridMultilevel"/>
    <w:tmpl w:val="B4A00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5B4"/>
    <w:multiLevelType w:val="hybridMultilevel"/>
    <w:tmpl w:val="CA90B1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5CB9"/>
    <w:multiLevelType w:val="hybridMultilevel"/>
    <w:tmpl w:val="2556D5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270"/>
    <w:multiLevelType w:val="hybridMultilevel"/>
    <w:tmpl w:val="741AAA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5497"/>
    <w:multiLevelType w:val="hybridMultilevel"/>
    <w:tmpl w:val="F40AA4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F"/>
    <w:rsid w:val="000117D3"/>
    <w:rsid w:val="00011D6F"/>
    <w:rsid w:val="00022456"/>
    <w:rsid w:val="000550B5"/>
    <w:rsid w:val="000605DC"/>
    <w:rsid w:val="00071E50"/>
    <w:rsid w:val="0007598E"/>
    <w:rsid w:val="00090D9A"/>
    <w:rsid w:val="00097638"/>
    <w:rsid w:val="000A3234"/>
    <w:rsid w:val="000A6756"/>
    <w:rsid w:val="000B3758"/>
    <w:rsid w:val="000C165D"/>
    <w:rsid w:val="000C308E"/>
    <w:rsid w:val="000D0F6F"/>
    <w:rsid w:val="0010186C"/>
    <w:rsid w:val="0011352D"/>
    <w:rsid w:val="00124B16"/>
    <w:rsid w:val="0014386E"/>
    <w:rsid w:val="00151AC6"/>
    <w:rsid w:val="0017005B"/>
    <w:rsid w:val="0017587A"/>
    <w:rsid w:val="00176DAF"/>
    <w:rsid w:val="0018031D"/>
    <w:rsid w:val="00180B03"/>
    <w:rsid w:val="001A4D1F"/>
    <w:rsid w:val="001A6CB2"/>
    <w:rsid w:val="001C255E"/>
    <w:rsid w:val="001E4D6F"/>
    <w:rsid w:val="001F446F"/>
    <w:rsid w:val="00226B31"/>
    <w:rsid w:val="00234668"/>
    <w:rsid w:val="00234890"/>
    <w:rsid w:val="0024072E"/>
    <w:rsid w:val="0024355B"/>
    <w:rsid w:val="00245F8A"/>
    <w:rsid w:val="00257B3C"/>
    <w:rsid w:val="00260D7E"/>
    <w:rsid w:val="0026173D"/>
    <w:rsid w:val="00272B0D"/>
    <w:rsid w:val="002735B0"/>
    <w:rsid w:val="00277559"/>
    <w:rsid w:val="0028665B"/>
    <w:rsid w:val="002914DC"/>
    <w:rsid w:val="002B42C8"/>
    <w:rsid w:val="002C060A"/>
    <w:rsid w:val="002C3DFE"/>
    <w:rsid w:val="002D4E25"/>
    <w:rsid w:val="002D773D"/>
    <w:rsid w:val="002F3224"/>
    <w:rsid w:val="00310221"/>
    <w:rsid w:val="00312E15"/>
    <w:rsid w:val="0032255B"/>
    <w:rsid w:val="00357C2B"/>
    <w:rsid w:val="00382F37"/>
    <w:rsid w:val="00394A87"/>
    <w:rsid w:val="003A5BB0"/>
    <w:rsid w:val="003A65F1"/>
    <w:rsid w:val="003B0E3F"/>
    <w:rsid w:val="003B7D77"/>
    <w:rsid w:val="003D247F"/>
    <w:rsid w:val="003E577B"/>
    <w:rsid w:val="003F7222"/>
    <w:rsid w:val="004013C7"/>
    <w:rsid w:val="00403061"/>
    <w:rsid w:val="00407BEF"/>
    <w:rsid w:val="004171D8"/>
    <w:rsid w:val="004248A2"/>
    <w:rsid w:val="00430452"/>
    <w:rsid w:val="00432A14"/>
    <w:rsid w:val="00460125"/>
    <w:rsid w:val="00462390"/>
    <w:rsid w:val="00467DE0"/>
    <w:rsid w:val="004A20AE"/>
    <w:rsid w:val="004B3345"/>
    <w:rsid w:val="005026C8"/>
    <w:rsid w:val="0052184F"/>
    <w:rsid w:val="005252D0"/>
    <w:rsid w:val="00531B29"/>
    <w:rsid w:val="005355FF"/>
    <w:rsid w:val="00541E76"/>
    <w:rsid w:val="0054393D"/>
    <w:rsid w:val="00545C34"/>
    <w:rsid w:val="00552B31"/>
    <w:rsid w:val="00560109"/>
    <w:rsid w:val="00576BBD"/>
    <w:rsid w:val="00582D70"/>
    <w:rsid w:val="00585B44"/>
    <w:rsid w:val="00597640"/>
    <w:rsid w:val="005E675A"/>
    <w:rsid w:val="00625620"/>
    <w:rsid w:val="006543FE"/>
    <w:rsid w:val="00655D24"/>
    <w:rsid w:val="00662589"/>
    <w:rsid w:val="0066261B"/>
    <w:rsid w:val="006858D9"/>
    <w:rsid w:val="006A34E7"/>
    <w:rsid w:val="006B343E"/>
    <w:rsid w:val="007000EE"/>
    <w:rsid w:val="00702F1D"/>
    <w:rsid w:val="00704114"/>
    <w:rsid w:val="00731FEF"/>
    <w:rsid w:val="00733825"/>
    <w:rsid w:val="0073481B"/>
    <w:rsid w:val="00735EA8"/>
    <w:rsid w:val="0073767F"/>
    <w:rsid w:val="00742BCD"/>
    <w:rsid w:val="0074302F"/>
    <w:rsid w:val="007702A7"/>
    <w:rsid w:val="00770D7D"/>
    <w:rsid w:val="00790BFE"/>
    <w:rsid w:val="00794418"/>
    <w:rsid w:val="007A1225"/>
    <w:rsid w:val="007B260E"/>
    <w:rsid w:val="007D08F1"/>
    <w:rsid w:val="007E4CFD"/>
    <w:rsid w:val="007F1131"/>
    <w:rsid w:val="007F1C5E"/>
    <w:rsid w:val="007F1DDB"/>
    <w:rsid w:val="007F2510"/>
    <w:rsid w:val="007F4A82"/>
    <w:rsid w:val="007F7224"/>
    <w:rsid w:val="00814F8D"/>
    <w:rsid w:val="0082195F"/>
    <w:rsid w:val="00823060"/>
    <w:rsid w:val="0082366C"/>
    <w:rsid w:val="00834622"/>
    <w:rsid w:val="00841756"/>
    <w:rsid w:val="008814F4"/>
    <w:rsid w:val="00885604"/>
    <w:rsid w:val="008A4276"/>
    <w:rsid w:val="008B6E18"/>
    <w:rsid w:val="008C26B0"/>
    <w:rsid w:val="008C285D"/>
    <w:rsid w:val="008E5D2E"/>
    <w:rsid w:val="008F40DA"/>
    <w:rsid w:val="00900045"/>
    <w:rsid w:val="0090200E"/>
    <w:rsid w:val="00912243"/>
    <w:rsid w:val="0094158D"/>
    <w:rsid w:val="009470DF"/>
    <w:rsid w:val="00947804"/>
    <w:rsid w:val="00950739"/>
    <w:rsid w:val="0095157B"/>
    <w:rsid w:val="0096777D"/>
    <w:rsid w:val="00980220"/>
    <w:rsid w:val="00994330"/>
    <w:rsid w:val="009C2495"/>
    <w:rsid w:val="009D6823"/>
    <w:rsid w:val="009E1B78"/>
    <w:rsid w:val="00A07298"/>
    <w:rsid w:val="00A163A5"/>
    <w:rsid w:val="00A2238A"/>
    <w:rsid w:val="00A37EA8"/>
    <w:rsid w:val="00A4690A"/>
    <w:rsid w:val="00A60868"/>
    <w:rsid w:val="00A63DA5"/>
    <w:rsid w:val="00A705CC"/>
    <w:rsid w:val="00A7707A"/>
    <w:rsid w:val="00A91247"/>
    <w:rsid w:val="00A97D5F"/>
    <w:rsid w:val="00AA3F5D"/>
    <w:rsid w:val="00AB20CC"/>
    <w:rsid w:val="00AB26A8"/>
    <w:rsid w:val="00AB47EB"/>
    <w:rsid w:val="00AC749C"/>
    <w:rsid w:val="00AF0E68"/>
    <w:rsid w:val="00AF6E4B"/>
    <w:rsid w:val="00B022C2"/>
    <w:rsid w:val="00B25F88"/>
    <w:rsid w:val="00B27855"/>
    <w:rsid w:val="00B41DD5"/>
    <w:rsid w:val="00B56E76"/>
    <w:rsid w:val="00B6031B"/>
    <w:rsid w:val="00B7768D"/>
    <w:rsid w:val="00B82E95"/>
    <w:rsid w:val="00B90CFE"/>
    <w:rsid w:val="00BA7ABB"/>
    <w:rsid w:val="00BD22E7"/>
    <w:rsid w:val="00BD2BC9"/>
    <w:rsid w:val="00BE3E0C"/>
    <w:rsid w:val="00BE7F79"/>
    <w:rsid w:val="00BF2527"/>
    <w:rsid w:val="00C010FF"/>
    <w:rsid w:val="00C06AE9"/>
    <w:rsid w:val="00C1029B"/>
    <w:rsid w:val="00C2497A"/>
    <w:rsid w:val="00C34135"/>
    <w:rsid w:val="00C47325"/>
    <w:rsid w:val="00C750E5"/>
    <w:rsid w:val="00C82479"/>
    <w:rsid w:val="00C90E05"/>
    <w:rsid w:val="00C90ED1"/>
    <w:rsid w:val="00CA0EA7"/>
    <w:rsid w:val="00CA5BF1"/>
    <w:rsid w:val="00CA5DBB"/>
    <w:rsid w:val="00CB3C41"/>
    <w:rsid w:val="00CB7157"/>
    <w:rsid w:val="00CE2C30"/>
    <w:rsid w:val="00CF35C4"/>
    <w:rsid w:val="00D01F51"/>
    <w:rsid w:val="00D141C8"/>
    <w:rsid w:val="00D16E8F"/>
    <w:rsid w:val="00D207BA"/>
    <w:rsid w:val="00D30D5C"/>
    <w:rsid w:val="00D412DD"/>
    <w:rsid w:val="00D412FA"/>
    <w:rsid w:val="00D43668"/>
    <w:rsid w:val="00D475DA"/>
    <w:rsid w:val="00D500A2"/>
    <w:rsid w:val="00D5639B"/>
    <w:rsid w:val="00D6770B"/>
    <w:rsid w:val="00D70482"/>
    <w:rsid w:val="00D71525"/>
    <w:rsid w:val="00D936C0"/>
    <w:rsid w:val="00D95A6E"/>
    <w:rsid w:val="00D97D8D"/>
    <w:rsid w:val="00DA3225"/>
    <w:rsid w:val="00DB090F"/>
    <w:rsid w:val="00DB778E"/>
    <w:rsid w:val="00DE76CA"/>
    <w:rsid w:val="00E04DED"/>
    <w:rsid w:val="00E10B84"/>
    <w:rsid w:val="00E37FCA"/>
    <w:rsid w:val="00E446B7"/>
    <w:rsid w:val="00E613E6"/>
    <w:rsid w:val="00E648E8"/>
    <w:rsid w:val="00E73E85"/>
    <w:rsid w:val="00E758EF"/>
    <w:rsid w:val="00E7593E"/>
    <w:rsid w:val="00EA2941"/>
    <w:rsid w:val="00EA69C3"/>
    <w:rsid w:val="00EB6A97"/>
    <w:rsid w:val="00EB7B72"/>
    <w:rsid w:val="00ED47EB"/>
    <w:rsid w:val="00ED48C4"/>
    <w:rsid w:val="00ED707B"/>
    <w:rsid w:val="00EE17D8"/>
    <w:rsid w:val="00F135EB"/>
    <w:rsid w:val="00F13872"/>
    <w:rsid w:val="00F200FD"/>
    <w:rsid w:val="00F230C7"/>
    <w:rsid w:val="00F26EA3"/>
    <w:rsid w:val="00F42C45"/>
    <w:rsid w:val="00F51A81"/>
    <w:rsid w:val="00F5691F"/>
    <w:rsid w:val="00F8475D"/>
    <w:rsid w:val="00F93721"/>
    <w:rsid w:val="00F94878"/>
    <w:rsid w:val="00FB30F2"/>
    <w:rsid w:val="00FB5661"/>
    <w:rsid w:val="00FB6042"/>
    <w:rsid w:val="00FB6A1D"/>
    <w:rsid w:val="00FD06C1"/>
    <w:rsid w:val="00FF01B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F2B2"/>
  <w15:docId w15:val="{E432C8B7-FD7A-406F-AA25-1CBECA7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F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0F6F"/>
    <w:rPr>
      <w:rFonts w:ascii="Arial" w:eastAsiaTheme="minorHAnsi" w:hAnsi="Arial" w:cstheme="minorBid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0F6F"/>
    <w:rPr>
      <w:rFonts w:ascii="Arial" w:hAnsi="Ari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6E1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Voettekst">
    <w:name w:val="footer"/>
    <w:basedOn w:val="Standaard"/>
    <w:link w:val="VoettekstChar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6E1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E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E18"/>
    <w:rPr>
      <w:rFonts w:ascii="Tahoma" w:eastAsia="MS Mincho" w:hAnsi="Tahoma" w:cs="Tahoma"/>
      <w:sz w:val="16"/>
      <w:szCs w:val="16"/>
      <w:lang w:val="en-GB" w:eastAsia="ja-JP"/>
    </w:rPr>
  </w:style>
  <w:style w:type="paragraph" w:styleId="Lijstalinea">
    <w:name w:val="List Paragraph"/>
    <w:basedOn w:val="Standaard"/>
    <w:uiPriority w:val="34"/>
    <w:qFormat/>
    <w:rsid w:val="00C90E05"/>
    <w:pPr>
      <w:ind w:left="720"/>
      <w:contextualSpacing/>
    </w:pPr>
  </w:style>
  <w:style w:type="paragraph" w:styleId="Geenafstand">
    <w:name w:val="No Spacing"/>
    <w:uiPriority w:val="1"/>
    <w:qFormat/>
    <w:rsid w:val="00ED70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van Hensbergen</dc:creator>
  <cp:lastModifiedBy>Judith Desel</cp:lastModifiedBy>
  <cp:revision>3</cp:revision>
  <cp:lastPrinted>2018-02-19T15:50:00Z</cp:lastPrinted>
  <dcterms:created xsi:type="dcterms:W3CDTF">2019-08-23T11:56:00Z</dcterms:created>
  <dcterms:modified xsi:type="dcterms:W3CDTF">2019-08-23T12:06:00Z</dcterms:modified>
</cp:coreProperties>
</file>